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9D1" w:rsidRPr="001B7DF2" w:rsidRDefault="002E3BEB" w:rsidP="002E3BEB">
      <w:pPr>
        <w:jc w:val="center"/>
        <w:rPr>
          <w:rFonts w:ascii="Times New Roman" w:hAnsi="Times New Roman" w:cs="Times New Roman"/>
          <w:sz w:val="28"/>
        </w:rPr>
      </w:pPr>
      <w:r w:rsidRPr="001B7DF2">
        <w:rPr>
          <w:rFonts w:ascii="Times New Roman" w:hAnsi="Times New Roman" w:cs="Times New Roman"/>
          <w:sz w:val="28"/>
          <w:lang w:val="en-US"/>
        </w:rPr>
        <w:t>Wi</w:t>
      </w:r>
      <w:r w:rsidRPr="001B7DF2">
        <w:rPr>
          <w:rFonts w:ascii="Times New Roman" w:hAnsi="Times New Roman" w:cs="Times New Roman"/>
          <w:sz w:val="28"/>
        </w:rPr>
        <w:t>-</w:t>
      </w:r>
      <w:r w:rsidRPr="001B7DF2">
        <w:rPr>
          <w:rFonts w:ascii="Times New Roman" w:hAnsi="Times New Roman" w:cs="Times New Roman"/>
          <w:sz w:val="28"/>
          <w:lang w:val="en-US"/>
        </w:rPr>
        <w:t>Fi</w:t>
      </w:r>
      <w:r w:rsidRPr="001B7DF2">
        <w:rPr>
          <w:rFonts w:ascii="Times New Roman" w:hAnsi="Times New Roman" w:cs="Times New Roman"/>
          <w:sz w:val="28"/>
        </w:rPr>
        <w:t xml:space="preserve"> </w:t>
      </w:r>
      <w:r w:rsidRPr="001B7DF2">
        <w:rPr>
          <w:rFonts w:ascii="Times New Roman" w:hAnsi="Times New Roman" w:cs="Times New Roman"/>
          <w:sz w:val="28"/>
          <w:lang w:val="en-US"/>
        </w:rPr>
        <w:t>Socket</w:t>
      </w:r>
      <w:r w:rsidRPr="001B7DF2">
        <w:rPr>
          <w:rFonts w:ascii="Times New Roman" w:hAnsi="Times New Roman" w:cs="Times New Roman"/>
          <w:sz w:val="28"/>
        </w:rPr>
        <w:t xml:space="preserve"> Документация</w:t>
      </w:r>
    </w:p>
    <w:p w:rsidR="001B7DF2" w:rsidRDefault="002E3BEB" w:rsidP="001B7DF2">
      <w:pPr>
        <w:jc w:val="both"/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hAnsi="Times New Roman" w:cs="Times New Roman"/>
          <w:sz w:val="28"/>
          <w:szCs w:val="28"/>
        </w:rPr>
        <w:t>-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hAnsi="Times New Roman" w:cs="Times New Roman"/>
          <w:sz w:val="28"/>
          <w:szCs w:val="28"/>
        </w:rPr>
        <w:t xml:space="preserve">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Socket</w:t>
      </w:r>
      <w:r w:rsidRPr="001B7DF2">
        <w:rPr>
          <w:rFonts w:ascii="Times New Roman" w:hAnsi="Times New Roman" w:cs="Times New Roman"/>
          <w:sz w:val="28"/>
          <w:szCs w:val="28"/>
        </w:rPr>
        <w:t xml:space="preserve"> - это умная розетка котор</w:t>
      </w:r>
      <w:r w:rsidR="001B7DF2">
        <w:rPr>
          <w:rFonts w:ascii="Times New Roman" w:hAnsi="Times New Roman" w:cs="Times New Roman"/>
          <w:sz w:val="28"/>
          <w:szCs w:val="28"/>
        </w:rPr>
        <w:t>ая работает по беспроводной сети</w:t>
      </w:r>
      <w:r w:rsidRPr="001B7DF2">
        <w:rPr>
          <w:rFonts w:ascii="Times New Roman" w:hAnsi="Times New Roman" w:cs="Times New Roman"/>
          <w:sz w:val="28"/>
          <w:szCs w:val="28"/>
        </w:rPr>
        <w:t xml:space="preserve">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hAnsi="Times New Roman" w:cs="Times New Roman"/>
          <w:sz w:val="28"/>
          <w:szCs w:val="28"/>
        </w:rPr>
        <w:t>-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7DF2" w:rsidRPr="001B7DF2" w:rsidRDefault="001B7DF2" w:rsidP="001B7DF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7DF2" w:rsidRPr="001B7DF2" w:rsidRDefault="002E3BEB" w:rsidP="001B7DF2">
      <w:pPr>
        <w:jc w:val="both"/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Имеет два режима работы по таймеру и стандартный.</w:t>
      </w:r>
    </w:p>
    <w:p w:rsidR="001B7DF2" w:rsidRPr="001B7DF2" w:rsidRDefault="000D1FD6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b/>
          <w:sz w:val="28"/>
          <w:szCs w:val="28"/>
        </w:rPr>
        <w:t xml:space="preserve">Стандартный. 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Стандартный или обычный режим. В этом режиме возможно включать и выключать устройство. Изменять настройки таймера в этом режиме невозможно, приложение выдаст сообщение об ошибке.</w:t>
      </w:r>
    </w:p>
    <w:p w:rsidR="002E3BEB" w:rsidRPr="001B7DF2" w:rsidRDefault="000D1FD6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b/>
          <w:sz w:val="28"/>
          <w:szCs w:val="28"/>
        </w:rPr>
        <w:t>Таймер</w:t>
      </w:r>
      <w:r w:rsidR="002E3BEB" w:rsidRPr="001B7D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E3BEB" w:rsidRPr="001B7DF2">
        <w:rPr>
          <w:rFonts w:ascii="Times New Roman" w:eastAsia="Times New Roman" w:hAnsi="Times New Roman" w:cs="Times New Roman"/>
          <w:sz w:val="28"/>
          <w:szCs w:val="28"/>
        </w:rPr>
        <w:t xml:space="preserve"> В этом режиме устройство работает по таймеру с заданным диапазоном. Например, таймер на 10 минут, будет включать розетку, ждать 10 минут, выключать розетку, ждать 10 минут, включать розетку и так далее… Таймер имеет 12 диапазонов: на 5 минут, на 10 минут, на 30 минут, на 1 час, на 2 часа, на 3 часа, на 5 часов, на 8 часов, на 10 часов, на 12 часов, на 17 часов и на 24 часа. По умолчанию, после перезагрузки устройства задержка таймера 10 минут. В этом режиме невозможно ручное управление, сигналы сенсора и запросы будут проигнорированы.</w:t>
      </w:r>
    </w:p>
    <w:p w:rsidR="00924D95" w:rsidRPr="001B7DF2" w:rsidRDefault="00924D95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b/>
          <w:sz w:val="28"/>
          <w:szCs w:val="28"/>
        </w:rPr>
        <w:t>Модуль.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Режим по внешнему модулю. Имеет две настройки. Фиксация по изменению сигнала и инверсия сигнала. Модуль подключается в порты, расположенные на устройстве. Важно! Чтобы красный провод был со стороны красной отметки или знака '+'.</w:t>
      </w:r>
    </w:p>
    <w:p w:rsidR="00924D95" w:rsidRDefault="00924D95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Default="001B7DF2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Default="001B7DF2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Default="001B7DF2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Default="001B7DF2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Default="001B7DF2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Default="001B7DF2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Pr="001B7DF2" w:rsidRDefault="001B7DF2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1FD6" w:rsidRPr="001B7DF2" w:rsidRDefault="000D1FD6" w:rsidP="001B7DF2">
      <w:pPr>
        <w:spacing w:after="0" w:line="360" w:lineRule="auto"/>
        <w:ind w:right="58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Местное управление.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Прямое управление устройством. Устройством можно управлять напрямую с помощью сенсора. </w:t>
      </w:r>
      <w:r w:rsidRPr="001B7DF2">
        <w:rPr>
          <w:rFonts w:ascii="Times New Roman" w:eastAsia="Times New Roman" w:hAnsi="Times New Roman" w:cs="Times New Roman"/>
          <w:sz w:val="28"/>
          <w:szCs w:val="28"/>
          <w:u w:val="single"/>
        </w:rPr>
        <w:t>Одинарное касание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– инверсия состояния, включить или выключить, работает только в первом, стандартном режиме. </w:t>
      </w:r>
      <w:r w:rsidRPr="001B7DF2">
        <w:rPr>
          <w:rFonts w:ascii="Times New Roman" w:eastAsia="Times New Roman" w:hAnsi="Times New Roman" w:cs="Times New Roman"/>
          <w:sz w:val="28"/>
          <w:szCs w:val="28"/>
          <w:u w:val="single"/>
        </w:rPr>
        <w:t>Двойное касание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– активация первого, стандартного режима. После переключения издаётся короткий звуковой сигнал, один раз. </w:t>
      </w:r>
      <w:r w:rsidRPr="001B7DF2">
        <w:rPr>
          <w:rFonts w:ascii="Times New Roman" w:eastAsia="Times New Roman" w:hAnsi="Times New Roman" w:cs="Times New Roman"/>
          <w:sz w:val="28"/>
          <w:szCs w:val="28"/>
          <w:u w:val="single"/>
        </w:rPr>
        <w:t>Тройное касание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- активация второго режима, по таймеру. После переключения прозвучат два коротких звуковых сигнала. Управление задержкой таймера без вспомогательных устройств невозможно.</w:t>
      </w:r>
    </w:p>
    <w:p w:rsidR="001B7DF2" w:rsidRPr="001B7DF2" w:rsidRDefault="001B7DF2" w:rsidP="000D1FD6">
      <w:p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Pr="001B7DF2" w:rsidRDefault="001B7DF2" w:rsidP="001B7DF2">
      <w:pPr>
        <w:rPr>
          <w:rFonts w:ascii="Times New Roman" w:hAnsi="Times New Roman" w:cs="Times New Roman"/>
          <w:b/>
          <w:sz w:val="28"/>
          <w:szCs w:val="28"/>
        </w:rPr>
      </w:pPr>
      <w:r w:rsidRPr="001B7DF2">
        <w:rPr>
          <w:rFonts w:ascii="Times New Roman" w:hAnsi="Times New Roman" w:cs="Times New Roman"/>
          <w:b/>
          <w:sz w:val="28"/>
          <w:szCs w:val="28"/>
        </w:rPr>
        <w:t>Как узнать код защиты устройств:</w:t>
      </w:r>
    </w:p>
    <w:p w:rsidR="001B7DF2" w:rsidRPr="001B7DF2" w:rsidRDefault="001B7DF2" w:rsidP="001B7D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 xml:space="preserve">Код защиты нужно придумать и записать в коде контроллера (через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Arduino</w:t>
      </w:r>
      <w:r w:rsidRPr="001B7DF2">
        <w:rPr>
          <w:rFonts w:ascii="Times New Roman" w:hAnsi="Times New Roman" w:cs="Times New Roman"/>
          <w:sz w:val="28"/>
          <w:szCs w:val="28"/>
        </w:rPr>
        <w:t xml:space="preserve">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IDE</w:t>
      </w:r>
      <w:r w:rsidRPr="001B7DF2">
        <w:rPr>
          <w:rFonts w:ascii="Times New Roman" w:hAnsi="Times New Roman" w:cs="Times New Roman"/>
          <w:sz w:val="28"/>
          <w:szCs w:val="28"/>
        </w:rPr>
        <w:t>) (код и инструкции можно найти на сайте)</w:t>
      </w:r>
    </w:p>
    <w:p w:rsidR="001B7DF2" w:rsidRPr="001B7DF2" w:rsidRDefault="001B7DF2" w:rsidP="001B7D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Включите настройки в приложении</w:t>
      </w:r>
    </w:p>
    <w:p w:rsidR="001B7DF2" w:rsidRPr="001B7DF2" w:rsidRDefault="001B7DF2" w:rsidP="001B7D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Введите код защиты в отведённое окно</w:t>
      </w:r>
    </w:p>
    <w:p w:rsidR="001B7DF2" w:rsidRPr="001B7DF2" w:rsidRDefault="001B7DF2" w:rsidP="001B7D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Измените код, нажав на отведённую для этого кнопку</w:t>
      </w:r>
    </w:p>
    <w:p w:rsidR="001B7DF2" w:rsidRPr="001B7DF2" w:rsidRDefault="001B7DF2" w:rsidP="001B7DF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Если устройств подаёт согнал (на нажатие кнопки), то код верен</w:t>
      </w:r>
    </w:p>
    <w:p w:rsidR="001B7DF2" w:rsidRPr="001B7DF2" w:rsidRDefault="001B7DF2" w:rsidP="000D1FD6">
      <w:p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Pr="001B7DF2" w:rsidRDefault="001B7DF2" w:rsidP="001B7DF2">
      <w:pPr>
        <w:rPr>
          <w:rFonts w:ascii="Times New Roman" w:hAnsi="Times New Roman" w:cs="Times New Roman"/>
          <w:b/>
          <w:sz w:val="28"/>
          <w:szCs w:val="28"/>
        </w:rPr>
      </w:pPr>
      <w:r w:rsidRPr="001B7DF2">
        <w:rPr>
          <w:rFonts w:ascii="Times New Roman" w:hAnsi="Times New Roman" w:cs="Times New Roman"/>
          <w:b/>
          <w:sz w:val="28"/>
          <w:szCs w:val="28"/>
        </w:rPr>
        <w:t>Как подключить устройство к телефону:</w:t>
      </w:r>
    </w:p>
    <w:p w:rsidR="001B7DF2" w:rsidRPr="001B7DF2" w:rsidRDefault="001B7DF2" w:rsidP="001B7DF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Включите настройки в приложении</w:t>
      </w:r>
    </w:p>
    <w:p w:rsidR="001B7DF2" w:rsidRPr="001B7DF2" w:rsidRDefault="001B7DF2" w:rsidP="001B7DF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 xml:space="preserve">Введите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B7DF2">
        <w:rPr>
          <w:rFonts w:ascii="Times New Roman" w:hAnsi="Times New Roman" w:cs="Times New Roman"/>
          <w:sz w:val="28"/>
          <w:szCs w:val="28"/>
        </w:rPr>
        <w:t xml:space="preserve"> адрес (если не знаете читать ниже)</w:t>
      </w:r>
    </w:p>
    <w:p w:rsidR="001B7DF2" w:rsidRPr="001B7DF2" w:rsidRDefault="001B7DF2" w:rsidP="001B7DF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Введите код защиты устройства (если не знаете читать ниже)</w:t>
      </w:r>
    </w:p>
    <w:p w:rsidR="001B7DF2" w:rsidRDefault="001B7DF2" w:rsidP="001B7DF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Используйте приложение</w:t>
      </w:r>
    </w:p>
    <w:p w:rsidR="001B7DF2" w:rsidRPr="001B7DF2" w:rsidRDefault="001B7DF2" w:rsidP="001B7DF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B7DF2" w:rsidRPr="001B7DF2" w:rsidRDefault="001B7DF2" w:rsidP="001B7DF2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1B7DF2">
        <w:rPr>
          <w:rFonts w:ascii="Times New Roman" w:eastAsia="Times New Roman" w:hAnsi="Times New Roman" w:cs="Times New Roman"/>
          <w:b/>
          <w:sz w:val="28"/>
          <w:szCs w:val="28"/>
        </w:rPr>
        <w:t>Сброс настроек</w:t>
      </w:r>
      <w:r w:rsidRPr="001B7DF2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</w:p>
    <w:p w:rsidR="001B7DF2" w:rsidRPr="001B7DF2" w:rsidRDefault="001B7DF2" w:rsidP="001B7DF2">
      <w:pPr>
        <w:pStyle w:val="a4"/>
        <w:numPr>
          <w:ilvl w:val="0"/>
          <w:numId w:val="10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sz w:val="28"/>
          <w:szCs w:val="28"/>
        </w:rPr>
        <w:t>Для сброса настроек отключите устройство от сети 220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и включите обратно, подождите 1-2</w:t>
      </w:r>
      <w:r w:rsidR="009265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сек. и удерживайте сенсор до того, как не услышите звук открытия конфигураций и до появления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сети с названием ‘</w:t>
      </w:r>
      <w:proofErr w:type="spellStart"/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WiFi</w:t>
      </w:r>
      <w:proofErr w:type="spellEnd"/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Socket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ESP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Config</w:t>
      </w:r>
      <w:proofErr w:type="spellEnd"/>
      <w:r w:rsidRPr="001B7DF2">
        <w:rPr>
          <w:rFonts w:ascii="Times New Roman" w:eastAsia="Times New Roman" w:hAnsi="Times New Roman" w:cs="Times New Roman"/>
          <w:sz w:val="28"/>
          <w:szCs w:val="28"/>
        </w:rPr>
        <w:t>’</w:t>
      </w:r>
    </w:p>
    <w:p w:rsidR="001B7DF2" w:rsidRDefault="001B7DF2" w:rsidP="001E6A70">
      <w:pPr>
        <w:pStyle w:val="a4"/>
        <w:numPr>
          <w:ilvl w:val="0"/>
          <w:numId w:val="10"/>
        </w:num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sz w:val="28"/>
          <w:szCs w:val="28"/>
        </w:rPr>
        <w:t>Или откройте приложение, включите настройки и нажмите “Сброс до заводских настроек”</w:t>
      </w:r>
    </w:p>
    <w:p w:rsidR="001B7DF2" w:rsidRDefault="001B7DF2" w:rsidP="001B7DF2">
      <w:p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Pr="001B7DF2" w:rsidRDefault="001B7DF2" w:rsidP="001B7DF2">
      <w:p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</w:p>
    <w:p w:rsidR="003C45CD" w:rsidRPr="001B7DF2" w:rsidRDefault="003C45CD" w:rsidP="001B7DF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B7DF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Как подключить устройство в сети </w:t>
      </w:r>
      <w:r w:rsidRPr="001B7DF2">
        <w:rPr>
          <w:rFonts w:ascii="Times New Roman" w:hAnsi="Times New Roman" w:cs="Times New Roman"/>
          <w:b/>
          <w:sz w:val="28"/>
          <w:szCs w:val="28"/>
          <w:lang w:val="en-US"/>
        </w:rPr>
        <w:t>Wi</w:t>
      </w:r>
      <w:r w:rsidR="00647F57" w:rsidRPr="001B7DF2">
        <w:rPr>
          <w:rFonts w:ascii="Times New Roman" w:hAnsi="Times New Roman" w:cs="Times New Roman"/>
          <w:b/>
          <w:sz w:val="28"/>
          <w:szCs w:val="28"/>
        </w:rPr>
        <w:t>-</w:t>
      </w:r>
      <w:r w:rsidRPr="001B7DF2">
        <w:rPr>
          <w:rFonts w:ascii="Times New Roman" w:hAnsi="Times New Roman" w:cs="Times New Roman"/>
          <w:b/>
          <w:sz w:val="28"/>
          <w:szCs w:val="28"/>
          <w:lang w:val="en-US"/>
        </w:rPr>
        <w:t>Fi</w:t>
      </w:r>
      <w:r w:rsidRPr="001B7DF2">
        <w:rPr>
          <w:rFonts w:ascii="Times New Roman" w:hAnsi="Times New Roman" w:cs="Times New Roman"/>
          <w:b/>
          <w:sz w:val="28"/>
          <w:szCs w:val="28"/>
        </w:rPr>
        <w:t>:</w:t>
      </w:r>
    </w:p>
    <w:p w:rsidR="003C45CD" w:rsidRPr="001B7DF2" w:rsidRDefault="003C45CD" w:rsidP="003C45CD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sz w:val="28"/>
          <w:szCs w:val="28"/>
        </w:rPr>
        <w:t>Подключите устройство к сети 220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C45CD" w:rsidRPr="001B7DF2" w:rsidRDefault="003C45CD" w:rsidP="003C45CD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После включения устройство попытается подключиться к сохранённой в нем сети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. Если при загрузке устройства произойдёт ошибка или устройство не сможет подключиться к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, то розетка войдёт в режим конфигурации и создаст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точку подключения.</w:t>
      </w:r>
    </w:p>
    <w:p w:rsidR="003C45CD" w:rsidRPr="001B7DF2" w:rsidRDefault="003C45CD" w:rsidP="003C45CD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Подключитесь к точке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, созданную устройством (‘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WiFi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Socket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ESP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Config</w:t>
      </w:r>
      <w:proofErr w:type="spellEnd"/>
      <w:r w:rsidRPr="001B7DF2">
        <w:rPr>
          <w:rFonts w:ascii="Times New Roman" w:eastAsia="Times New Roman" w:hAnsi="Times New Roman" w:cs="Times New Roman"/>
          <w:sz w:val="28"/>
          <w:szCs w:val="28"/>
        </w:rPr>
        <w:t>’)</w:t>
      </w:r>
    </w:p>
    <w:p w:rsidR="003C45CD" w:rsidRPr="001B7DF2" w:rsidRDefault="003C45CD" w:rsidP="003C45CD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Откройте окно конфигурация в настройках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своего телефона или </w:t>
      </w:r>
      <w:bookmarkStart w:id="0" w:name="_GoBack"/>
      <w:bookmarkEnd w:id="0"/>
      <w:r w:rsidR="00647F57" w:rsidRPr="001B7DF2">
        <w:rPr>
          <w:rFonts w:ascii="Times New Roman" w:eastAsia="Times New Roman" w:hAnsi="Times New Roman" w:cs="Times New Roman"/>
          <w:sz w:val="28"/>
          <w:szCs w:val="28"/>
        </w:rPr>
        <w:t>откройте приложение к устройству, включите настройки, выберите пункт “Локальная настройка”.</w:t>
      </w:r>
    </w:p>
    <w:p w:rsidR="00647F57" w:rsidRPr="001B7DF2" w:rsidRDefault="00647F57" w:rsidP="003C45CD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Введите и сохраните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SSID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и Пароль своего домашнего 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Wi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1B7DF2">
        <w:rPr>
          <w:rFonts w:ascii="Times New Roman" w:eastAsia="Times New Roman" w:hAnsi="Times New Roman" w:cs="Times New Roman"/>
          <w:sz w:val="28"/>
          <w:szCs w:val="28"/>
          <w:lang w:val="en-US"/>
        </w:rPr>
        <w:t>Fi</w:t>
      </w:r>
      <w:r w:rsidRPr="001B7DF2">
        <w:rPr>
          <w:rFonts w:ascii="Times New Roman" w:eastAsia="Times New Roman" w:hAnsi="Times New Roman" w:cs="Times New Roman"/>
          <w:sz w:val="28"/>
          <w:szCs w:val="28"/>
        </w:rPr>
        <w:t xml:space="preserve"> роутера.</w:t>
      </w:r>
    </w:p>
    <w:p w:rsidR="004646DD" w:rsidRDefault="00647F57" w:rsidP="001B7DF2">
      <w:pPr>
        <w:pStyle w:val="a4"/>
        <w:numPr>
          <w:ilvl w:val="0"/>
          <w:numId w:val="9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eastAsia="Times New Roman" w:hAnsi="Times New Roman" w:cs="Times New Roman"/>
          <w:sz w:val="28"/>
          <w:szCs w:val="28"/>
        </w:rPr>
        <w:t>Откройте приложение и продолжите настройку.</w:t>
      </w:r>
    </w:p>
    <w:p w:rsidR="001B7DF2" w:rsidRPr="001B7DF2" w:rsidRDefault="001B7DF2" w:rsidP="001B7DF2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</w:p>
    <w:p w:rsidR="00A548E1" w:rsidRPr="001B7DF2" w:rsidRDefault="00A548E1" w:rsidP="00A548E1">
      <w:pPr>
        <w:rPr>
          <w:rFonts w:ascii="Times New Roman" w:hAnsi="Times New Roman" w:cs="Times New Roman"/>
          <w:b/>
          <w:sz w:val="28"/>
          <w:szCs w:val="28"/>
        </w:rPr>
      </w:pPr>
      <w:r w:rsidRPr="001B7DF2">
        <w:rPr>
          <w:rFonts w:ascii="Times New Roman" w:hAnsi="Times New Roman" w:cs="Times New Roman"/>
          <w:b/>
          <w:sz w:val="28"/>
          <w:szCs w:val="28"/>
        </w:rPr>
        <w:t xml:space="preserve">Как узнать </w:t>
      </w:r>
      <w:r w:rsidRPr="001B7DF2">
        <w:rPr>
          <w:rFonts w:ascii="Times New Roman" w:hAnsi="Times New Roman" w:cs="Times New Roman"/>
          <w:b/>
          <w:sz w:val="28"/>
          <w:szCs w:val="28"/>
          <w:lang w:val="en-US"/>
        </w:rPr>
        <w:t>IP</w:t>
      </w:r>
      <w:r w:rsidRPr="001B7DF2">
        <w:rPr>
          <w:rFonts w:ascii="Times New Roman" w:hAnsi="Times New Roman" w:cs="Times New Roman"/>
          <w:b/>
          <w:sz w:val="28"/>
          <w:szCs w:val="28"/>
        </w:rPr>
        <w:t xml:space="preserve"> адрес устройства:</w:t>
      </w:r>
    </w:p>
    <w:p w:rsidR="00A548E1" w:rsidRPr="001B7DF2" w:rsidRDefault="00A548E1" w:rsidP="00A548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Включите настройки в приложении</w:t>
      </w:r>
    </w:p>
    <w:p w:rsidR="00A548E1" w:rsidRPr="001B7DF2" w:rsidRDefault="00A548E1" w:rsidP="00A548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 xml:space="preserve">Откройте пункт “Найти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B7DF2">
        <w:rPr>
          <w:rFonts w:ascii="Times New Roman" w:hAnsi="Times New Roman" w:cs="Times New Roman"/>
          <w:sz w:val="28"/>
          <w:szCs w:val="28"/>
        </w:rPr>
        <w:t xml:space="preserve"> адрес устройства”</w:t>
      </w:r>
    </w:p>
    <w:p w:rsidR="00A548E1" w:rsidRPr="001B7DF2" w:rsidRDefault="00A548E1" w:rsidP="00A548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Действуйте по открытой инструкции</w:t>
      </w:r>
    </w:p>
    <w:p w:rsidR="00A548E1" w:rsidRPr="001B7DF2" w:rsidRDefault="00A548E1" w:rsidP="00A548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 xml:space="preserve">Запишите или запомните полученный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B7DF2">
        <w:rPr>
          <w:rFonts w:ascii="Times New Roman" w:hAnsi="Times New Roman" w:cs="Times New Roman"/>
          <w:sz w:val="28"/>
          <w:szCs w:val="28"/>
        </w:rPr>
        <w:t xml:space="preserve"> адрес</w:t>
      </w:r>
    </w:p>
    <w:p w:rsidR="00A548E1" w:rsidRPr="001B7DF2" w:rsidRDefault="00A548E1" w:rsidP="00A548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 xml:space="preserve">Введите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B7DF2">
        <w:rPr>
          <w:rFonts w:ascii="Times New Roman" w:hAnsi="Times New Roman" w:cs="Times New Roman"/>
          <w:sz w:val="28"/>
          <w:szCs w:val="28"/>
        </w:rPr>
        <w:t xml:space="preserve"> адрес в отведённое окно</w:t>
      </w:r>
    </w:p>
    <w:p w:rsidR="00A548E1" w:rsidRPr="001B7DF2" w:rsidRDefault="00A548E1" w:rsidP="00A548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Измените адрес, нажав на отведённую для этого кнопку</w:t>
      </w:r>
    </w:p>
    <w:p w:rsidR="00A548E1" w:rsidRDefault="00A548E1" w:rsidP="00A548E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 xml:space="preserve">Если устройств подаёт согнал (на нажатие кнопки), то </w:t>
      </w:r>
      <w:r w:rsidRPr="001B7DF2">
        <w:rPr>
          <w:rFonts w:ascii="Times New Roman" w:hAnsi="Times New Roman" w:cs="Times New Roman"/>
          <w:sz w:val="28"/>
          <w:szCs w:val="28"/>
          <w:lang w:val="en-US"/>
        </w:rPr>
        <w:t>IP</w:t>
      </w:r>
      <w:r w:rsidRPr="001B7DF2">
        <w:rPr>
          <w:rFonts w:ascii="Times New Roman" w:hAnsi="Times New Roman" w:cs="Times New Roman"/>
          <w:sz w:val="28"/>
          <w:szCs w:val="28"/>
        </w:rPr>
        <w:t xml:space="preserve"> верен</w:t>
      </w:r>
      <w:r w:rsidR="001B7DF2">
        <w:rPr>
          <w:rFonts w:ascii="Times New Roman" w:hAnsi="Times New Roman" w:cs="Times New Roman"/>
          <w:sz w:val="28"/>
          <w:szCs w:val="28"/>
        </w:rPr>
        <w:t>.</w:t>
      </w:r>
    </w:p>
    <w:p w:rsidR="001B7DF2" w:rsidRPr="001B7DF2" w:rsidRDefault="001B7DF2" w:rsidP="001B7DF2">
      <w:pPr>
        <w:ind w:left="360"/>
        <w:rPr>
          <w:rFonts w:ascii="Times New Roman" w:hAnsi="Times New Roman" w:cs="Times New Roman"/>
          <w:sz w:val="28"/>
          <w:szCs w:val="28"/>
        </w:rPr>
      </w:pPr>
      <w:proofErr w:type="gramStart"/>
      <w:r w:rsidRPr="001B7DF2">
        <w:rPr>
          <w:rFonts w:ascii="Times New Roman" w:hAnsi="Times New Roman" w:cs="Times New Roman"/>
          <w:b/>
          <w:color w:val="C00000"/>
          <w:sz w:val="28"/>
          <w:szCs w:val="28"/>
        </w:rPr>
        <w:t>!в</w:t>
      </w:r>
      <w:proofErr w:type="gramEnd"/>
      <w:r w:rsidRPr="001B7DF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начале настраивается </w:t>
      </w:r>
      <w:r w:rsidRPr="001B7DF2">
        <w:rPr>
          <w:rFonts w:ascii="Times New Roman" w:hAnsi="Times New Roman" w:cs="Times New Roman"/>
          <w:b/>
          <w:color w:val="C00000"/>
          <w:sz w:val="28"/>
          <w:szCs w:val="28"/>
          <w:lang w:val="en-US"/>
        </w:rPr>
        <w:t>IP</w:t>
      </w:r>
      <w:r w:rsidRPr="001B7DF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адрес, а после код защиты!</w:t>
      </w:r>
    </w:p>
    <w:p w:rsidR="001B7DF2" w:rsidRPr="001B7DF2" w:rsidRDefault="001B7DF2" w:rsidP="001B7DF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D63DA" w:rsidRPr="001B7DF2" w:rsidRDefault="004D63DA" w:rsidP="004D63DA">
      <w:pPr>
        <w:rPr>
          <w:rFonts w:ascii="Times New Roman" w:hAnsi="Times New Roman" w:cs="Times New Roman"/>
          <w:b/>
          <w:sz w:val="28"/>
          <w:szCs w:val="28"/>
        </w:rPr>
      </w:pPr>
      <w:r w:rsidRPr="001B7DF2">
        <w:rPr>
          <w:rFonts w:ascii="Times New Roman" w:hAnsi="Times New Roman" w:cs="Times New Roman"/>
          <w:b/>
          <w:sz w:val="28"/>
          <w:szCs w:val="28"/>
        </w:rPr>
        <w:t>Как подключить модуль:</w:t>
      </w:r>
    </w:p>
    <w:p w:rsidR="001B7DF2" w:rsidRDefault="004D63DA" w:rsidP="001B7DF2">
      <w:pPr>
        <w:pStyle w:val="a4"/>
        <w:rPr>
          <w:rFonts w:ascii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sz w:val="28"/>
          <w:szCs w:val="28"/>
        </w:rPr>
        <w:t>Важно! Чтобы красный провод был со стороны красной отметки или знака '+'.</w:t>
      </w:r>
    </w:p>
    <w:p w:rsidR="001B7DF2" w:rsidRPr="001B7DF2" w:rsidRDefault="001B7DF2" w:rsidP="001B7DF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D1FD6" w:rsidRDefault="000D1FD6" w:rsidP="002E3BEB">
      <w:p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Default="001B7DF2" w:rsidP="002E3BEB">
      <w:p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  <w:r w:rsidRPr="001B7DF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6FE8F60" wp14:editId="1ECF405A">
            <wp:simplePos x="0" y="0"/>
            <wp:positionH relativeFrom="margin">
              <wp:posOffset>4774565</wp:posOffset>
            </wp:positionH>
            <wp:positionV relativeFrom="paragraph">
              <wp:posOffset>14605</wp:posOffset>
            </wp:positionV>
            <wp:extent cx="1443355" cy="1623695"/>
            <wp:effectExtent l="0" t="0" r="4445" b="0"/>
            <wp:wrapTight wrapText="bothSides">
              <wp:wrapPolygon edited="0">
                <wp:start x="855" y="760"/>
                <wp:lineTo x="0" y="16472"/>
                <wp:lineTo x="0" y="20020"/>
                <wp:lineTo x="285" y="21287"/>
                <wp:lineTo x="21096" y="21287"/>
                <wp:lineTo x="21381" y="20020"/>
                <wp:lineTo x="21381" y="16472"/>
                <wp:lineTo x="20526" y="760"/>
                <wp:lineTo x="855" y="760"/>
              </wp:wrapPolygon>
            </wp:wrapTight>
            <wp:docPr id="2" name="Рисунок 2" descr="C:\Users\User\AppData\Local\Microsoft\Windows\INetCache\Content.Word\e36c683e816d103dd32533c1be6edc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AppData\Local\Microsoft\Windows\INetCache\Content.Word\e36c683e816d103dd32533c1be6edc8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355" cy="162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B7DF2" w:rsidRPr="001B7DF2" w:rsidRDefault="001B7DF2" w:rsidP="002E3BEB">
      <w:p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</w:p>
    <w:p w:rsidR="001B7DF2" w:rsidRPr="001B7DF2" w:rsidRDefault="001B7DF2" w:rsidP="002E3BEB">
      <w:pPr>
        <w:spacing w:after="0" w:line="360" w:lineRule="auto"/>
        <w:ind w:right="588"/>
        <w:rPr>
          <w:rFonts w:ascii="Times New Roman" w:eastAsia="Times New Roman" w:hAnsi="Times New Roman" w:cs="Times New Roman"/>
          <w:sz w:val="28"/>
          <w:szCs w:val="28"/>
        </w:rPr>
      </w:pPr>
    </w:p>
    <w:p w:rsidR="000D1FD6" w:rsidRPr="001B7DF2" w:rsidRDefault="00B72574" w:rsidP="000D1FD6">
      <w:pPr>
        <w:spacing w:after="60"/>
        <w:rPr>
          <w:rStyle w:val="a3"/>
          <w:rFonts w:ascii="Times New Roman" w:hAnsi="Times New Roman" w:cs="Times New Roman"/>
          <w:sz w:val="28"/>
          <w:szCs w:val="28"/>
        </w:rPr>
      </w:pPr>
      <w:hyperlink r:id="rId6" w:history="1">
        <w:r w:rsidR="000D1FD6" w:rsidRPr="001B7DF2">
          <w:rPr>
            <w:rStyle w:val="a3"/>
            <w:rFonts w:ascii="Times New Roman" w:hAnsi="Times New Roman" w:cs="Times New Roman"/>
            <w:sz w:val="28"/>
            <w:szCs w:val="28"/>
          </w:rPr>
          <w:t>https://akylinandrej.wixsite.com/colden-i/розетка-на-esp8266</w:t>
        </w:r>
      </w:hyperlink>
    </w:p>
    <w:p w:rsidR="000D1FD6" w:rsidRPr="001B7DF2" w:rsidRDefault="000D1FD6" w:rsidP="000D1FD6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</w:p>
    <w:p w:rsidR="002E3BEB" w:rsidRPr="001B7DF2" w:rsidRDefault="000D1FD6" w:rsidP="001B7DF2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  <w:r w:rsidRPr="001B7DF2">
        <w:rPr>
          <w:rFonts w:ascii="Times New Roman" w:hAnsi="Times New Roman" w:cs="Times New Roman"/>
          <w:szCs w:val="30"/>
          <w:shd w:val="clear" w:color="auto" w:fill="FFFFFF"/>
        </w:rPr>
        <w:t>©</w:t>
      </w:r>
      <w:r w:rsidRPr="001B7DF2">
        <w:rPr>
          <w:rFonts w:ascii="Times New Roman" w:hAnsi="Times New Roman" w:cs="Times New Roman"/>
          <w:i/>
          <w:color w:val="000000"/>
          <w:szCs w:val="28"/>
        </w:rPr>
        <w:t xml:space="preserve"> 2022 </w:t>
      </w:r>
      <w:r w:rsidRPr="001B7DF2">
        <w:rPr>
          <w:rFonts w:ascii="Times New Roman" w:hAnsi="Times New Roman" w:cs="Times New Roman"/>
          <w:i/>
          <w:color w:val="000000"/>
          <w:szCs w:val="28"/>
          <w:lang w:val="en-US"/>
        </w:rPr>
        <w:t>Colden</w:t>
      </w:r>
      <w:r w:rsidRPr="001B7DF2">
        <w:rPr>
          <w:rFonts w:ascii="Times New Roman" w:hAnsi="Times New Roman" w:cs="Times New Roman"/>
          <w:i/>
          <w:color w:val="000000"/>
          <w:szCs w:val="28"/>
        </w:rPr>
        <w:t xml:space="preserve"> </w:t>
      </w:r>
      <w:r w:rsidRPr="001B7DF2">
        <w:rPr>
          <w:rFonts w:ascii="Times New Roman" w:hAnsi="Times New Roman" w:cs="Times New Roman"/>
          <w:i/>
          <w:color w:val="000000"/>
          <w:szCs w:val="28"/>
          <w:lang w:val="en-US"/>
        </w:rPr>
        <w:t>I</w:t>
      </w:r>
    </w:p>
    <w:sectPr w:rsidR="002E3BEB" w:rsidRPr="001B7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C92"/>
    <w:multiLevelType w:val="hybridMultilevel"/>
    <w:tmpl w:val="CDB2D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44A48"/>
    <w:multiLevelType w:val="hybridMultilevel"/>
    <w:tmpl w:val="EF7C13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16568"/>
    <w:multiLevelType w:val="hybridMultilevel"/>
    <w:tmpl w:val="08B08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FB41AA"/>
    <w:multiLevelType w:val="hybridMultilevel"/>
    <w:tmpl w:val="84CC2C88"/>
    <w:lvl w:ilvl="0" w:tplc="50CAB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C366A9"/>
    <w:multiLevelType w:val="hybridMultilevel"/>
    <w:tmpl w:val="BBF66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84358"/>
    <w:multiLevelType w:val="hybridMultilevel"/>
    <w:tmpl w:val="93629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F1E"/>
    <w:multiLevelType w:val="hybridMultilevel"/>
    <w:tmpl w:val="5D1C6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9101C"/>
    <w:multiLevelType w:val="hybridMultilevel"/>
    <w:tmpl w:val="7CAC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CA0764"/>
    <w:multiLevelType w:val="hybridMultilevel"/>
    <w:tmpl w:val="D8885E60"/>
    <w:lvl w:ilvl="0" w:tplc="0F5C931A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A3510E"/>
    <w:multiLevelType w:val="hybridMultilevel"/>
    <w:tmpl w:val="F82C38F4"/>
    <w:lvl w:ilvl="0" w:tplc="092C291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E19A9"/>
    <w:multiLevelType w:val="hybridMultilevel"/>
    <w:tmpl w:val="CFF44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4"/>
  </w:num>
  <w:num w:numId="9">
    <w:abstractNumId w:val="6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6F"/>
    <w:rsid w:val="000D1FD6"/>
    <w:rsid w:val="00194D6F"/>
    <w:rsid w:val="001B7DF2"/>
    <w:rsid w:val="001E63BA"/>
    <w:rsid w:val="002E3BEB"/>
    <w:rsid w:val="003C45CD"/>
    <w:rsid w:val="004519D1"/>
    <w:rsid w:val="004646DD"/>
    <w:rsid w:val="004D63DA"/>
    <w:rsid w:val="005409EB"/>
    <w:rsid w:val="005B6F73"/>
    <w:rsid w:val="005D5751"/>
    <w:rsid w:val="00647F57"/>
    <w:rsid w:val="007D0D5B"/>
    <w:rsid w:val="008E59DC"/>
    <w:rsid w:val="00924D95"/>
    <w:rsid w:val="009265C9"/>
    <w:rsid w:val="00A548E1"/>
    <w:rsid w:val="00B72574"/>
    <w:rsid w:val="00E1296E"/>
    <w:rsid w:val="00EA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A9AFC"/>
  <w15:chartTrackingRefBased/>
  <w15:docId w15:val="{A1032844-0156-4FF8-82B4-1054FEE8B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1FD6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54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kylinandrej.wixsite.com/colden-i/&#1088;&#1086;&#1079;&#1077;&#1090;&#1082;&#1072;-&#1085;&#1072;-esp826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3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2022-03-21T09:37:00Z</dcterms:created>
  <dcterms:modified xsi:type="dcterms:W3CDTF">2022-03-22T07:10:00Z</dcterms:modified>
</cp:coreProperties>
</file>